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F24BC0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="00B570B3" w:rsidRPr="00F24BC0">
        <w:rPr>
          <w:rFonts w:ascii="Times New Roman" w:hAnsi="Times New Roman" w:cs="Times New Roman"/>
          <w:sz w:val="28"/>
          <w:szCs w:val="28"/>
        </w:rPr>
        <w:tab/>
      </w:r>
      <w:r w:rsidR="00B570B3" w:rsidRPr="00F24BC0">
        <w:rPr>
          <w:rFonts w:ascii="Times New Roman" w:hAnsi="Times New Roman" w:cs="Times New Roman"/>
          <w:sz w:val="28"/>
          <w:szCs w:val="28"/>
        </w:rPr>
        <w:tab/>
      </w:r>
      <w:r w:rsidR="00B570B3" w:rsidRPr="00F24BC0">
        <w:rPr>
          <w:rFonts w:ascii="Times New Roman" w:hAnsi="Times New Roman" w:cs="Times New Roman"/>
          <w:sz w:val="28"/>
          <w:szCs w:val="28"/>
        </w:rPr>
        <w:tab/>
      </w:r>
      <w:r w:rsidR="00B570B3" w:rsidRPr="00F24BC0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F24BC0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F24BC0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F24BC0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</w:r>
      <w:r w:rsidRPr="00F24BC0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5A053C" w:rsidRPr="00F24BC0">
        <w:rPr>
          <w:rFonts w:ascii="Times New Roman" w:hAnsi="Times New Roman" w:cs="Times New Roman"/>
          <w:sz w:val="28"/>
          <w:szCs w:val="28"/>
        </w:rPr>
        <w:t>0</w:t>
      </w:r>
      <w:r w:rsidR="002A0070" w:rsidRPr="00F24BC0">
        <w:rPr>
          <w:rFonts w:ascii="Times New Roman" w:hAnsi="Times New Roman" w:cs="Times New Roman"/>
          <w:sz w:val="28"/>
          <w:szCs w:val="28"/>
        </w:rPr>
        <w:t>.1</w:t>
      </w:r>
      <w:r w:rsidR="005A053C" w:rsidRPr="00F24BC0">
        <w:rPr>
          <w:rFonts w:ascii="Times New Roman" w:hAnsi="Times New Roman" w:cs="Times New Roman"/>
          <w:sz w:val="28"/>
          <w:szCs w:val="28"/>
        </w:rPr>
        <w:t>2.2018 № 300</w:t>
      </w:r>
    </w:p>
    <w:p w:rsidR="00B570B3" w:rsidRPr="00F24BC0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51"/>
        <w:gridCol w:w="1461"/>
        <w:gridCol w:w="740"/>
        <w:gridCol w:w="632"/>
        <w:gridCol w:w="650"/>
        <w:gridCol w:w="1103"/>
        <w:gridCol w:w="1119"/>
        <w:gridCol w:w="1065"/>
      </w:tblGrid>
      <w:tr w:rsidR="00FE7955" w:rsidRPr="00F24BC0" w:rsidTr="00FE7955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F24BC0" w:rsidRPr="00F24BC0" w:rsidTr="00FE7955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образования в </w:t>
            </w:r>
            <w:proofErr w:type="spellStart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253 963,6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214 658,9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213 658,9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ровления, отдыха и занятости детей, по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ростков и молодежи в каникулярное вр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89 079,6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81 796,8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вание и развитие дошкольного обр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FE7955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543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обеспечения доступности приорите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ектов и услуг </w:t>
            </w:r>
            <w:proofErr w:type="gramStart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приоритетных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5431BB" w:rsidRPr="00F24BC0" w:rsidRDefault="005431BB" w:rsidP="005431BB">
      <w:pPr>
        <w:spacing w:after="0" w:line="240" w:lineRule="auto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51"/>
        <w:gridCol w:w="1461"/>
        <w:gridCol w:w="740"/>
        <w:gridCol w:w="632"/>
        <w:gridCol w:w="650"/>
        <w:gridCol w:w="1103"/>
        <w:gridCol w:w="1119"/>
        <w:gridCol w:w="1065"/>
      </w:tblGrid>
      <w:tr w:rsidR="00F24BC0" w:rsidRPr="00F24BC0" w:rsidTr="005431BB">
        <w:trPr>
          <w:tblHeader/>
        </w:trPr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54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C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C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C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C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C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C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C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F24BC0" w:rsidRPr="00F24BC0" w:rsidTr="005431BB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955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сферах</w:t>
            </w:r>
            <w:proofErr w:type="gramEnd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жизнедеятельности инвалидов и других маломобильных групп насел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955" w:rsidRPr="00F24BC0" w:rsidRDefault="00FE7955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4BC0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6C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6C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6C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6C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6C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6C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6C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1BB" w:rsidRPr="00F24BC0" w:rsidRDefault="005431BB" w:rsidP="006C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сфере обеспечения доступности при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ритетных объектов и услуг в приор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тетных сферах жизнедеятельности 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валидов и других маломобильных групп населения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полнение указов Президента РФ в ч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повышения заработной платы педагогическим работникам образ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вательных организаций дошкольн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132 283,5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96 820,8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83 029,3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12 540,4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12 540,4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общего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44 289,2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учебниками и учебными пособи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но-телекоммуникационной сети «И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тернет»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документов об образовании и (или) о квалификации муниципальными 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разовательными орг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муниципальных дошкольных образовательных орган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муниципальных организаций дополнительного образ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мунальных услуг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22 491,2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образовании и (или) о квалификации 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ниципальными образовательными орг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мероприятий   по безопасности муниципальных учр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учреждений по прио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нение указов Президента РФ в части повышения заработной платы педаг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организ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общего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дополнител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разования 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нение указов Президента РФ в части повышения заработной платы педаг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организаций  дополнительного образ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дополнительного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муниципальных дошкольных образовательных орган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муниципальных организаций дополнительного образ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безопасности муниципальных учр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3 14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26 386,4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23 637,0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23 637,0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попечения родителей, лиц из числа д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 (сверх уровня, предусмотре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соглашением)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 детей-сирот и детей, оставшихся без попечения родителей, лиц из числа д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 за счет областного бюджета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13 031,5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10 211,3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10 211,3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дителям (законным представителям)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ние, причитающееся приемному род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телю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педагогических рабо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ников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Единовременная выплата лицам из числа детей-сирот и детей, оставшихся без п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родителей, на ремонт жилых п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туризма, спорта и м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2019-2021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85 250,9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69 584,1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58 920,0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51 455,8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51 455,8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досуга населения и развития с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ятельного народного творчества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22 541,8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мунальных услуг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лиотечно-библиографического обсл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живания населения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14 050,7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мунальных услуг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услуг в сфере публикации музе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тов, музейных коллекций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мунальных услуг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услуг в сфере дополнительного образов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13 633,8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мунальных услуг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тографии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распол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женных на территории Чудовского муниципального рай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на»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тории Чудовского муниципального  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02 3 00  00000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мер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23 583,0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15 886,1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15 886,1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17 666,2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мунальных услуг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мунальных услуг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1 985,2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мореализацию молодежи, развитию потенциала мол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района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политики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тического воспитания населения рай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допризывной подготовки молод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 к военной службе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висимости от других </w:t>
            </w:r>
            <w:proofErr w:type="spellStart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боты среди молодежи по профилактике наркомании и др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гих </w:t>
            </w:r>
            <w:proofErr w:type="spellStart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Молодежная политика и оздоровление 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управления в </w:t>
            </w:r>
            <w:proofErr w:type="spellStart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1 055,8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1 055,8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ниципальной службы в </w:t>
            </w:r>
            <w:proofErr w:type="spellStart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муниципальных служащих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 и повышение квалификации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«Противодействие коррупции в </w:t>
            </w:r>
            <w:proofErr w:type="spellStart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мы «Противодействие коррупции в </w:t>
            </w:r>
            <w:proofErr w:type="spellStart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«Информатизация Чудовского муниц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экономического развития в </w:t>
            </w:r>
            <w:proofErr w:type="spellStart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2018-2020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щественного климата для развития предпринимательства и популяризации предпринимательской де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вок, ярмарок, конкурсов в сфере то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говли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национал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21 918,0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19 719,2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19 895,1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9 492,9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переданные отдел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полномочия области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высших исполн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субъектов Российской Федер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местных админ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543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образований Чудовского муниципального рай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10 226,3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10 402,2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сариаты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обесп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ченности поселений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 и муниципальных 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ченности субъектов Российской Федерации и муниципальных образ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 в </w:t>
            </w:r>
            <w:proofErr w:type="spellStart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Чудо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Общегосударственные вопросы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мизма в </w:t>
            </w:r>
            <w:proofErr w:type="spellStart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оне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543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«Усто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чивое развитие </w:t>
            </w:r>
            <w:proofErr w:type="gramStart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</w:t>
            </w:r>
            <w:proofErr w:type="gramEnd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территории в </w:t>
            </w:r>
            <w:proofErr w:type="spellStart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района на 2018-2020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543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</w:t>
            </w:r>
            <w:proofErr w:type="spellStart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связанных с реализацией меропр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 по развитию сети учреждений культурно-досугового типа в сельской местности: «Реконструкция центра д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суга по адресу: Новгородская 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ласть, </w:t>
            </w:r>
            <w:proofErr w:type="spellStart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Грузинское сельское поселение, </w:t>
            </w:r>
            <w:proofErr w:type="spellStart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ул.Ок-тябр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ская</w:t>
            </w:r>
            <w:proofErr w:type="spellEnd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1а»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тарным предприятиям на осуществление капитальных влож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го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ударственной (муниципальной) собственности или приобретение об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дарственную (муниципальную) со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543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агропромышленного комплекса в </w:t>
            </w:r>
            <w:proofErr w:type="spellStart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2014-2020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лезней живо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их лечению, защите населения от болезней, общих для ч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ловека и ж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 в части приведения скотомогил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(биотермических ям) на территории Новгородской обл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 соответствие с ветеринарно-санитарными правилами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проведения меропри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ликвидации 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лезней животных в части отлова бе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надзорных животных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543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ственным комплексом Чудо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2018-2020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1 893,4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3 164,4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ниципальному имуществу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 имущества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543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жильем молодых семей на территории Чудовского муниц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 молодым семьям на приобр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(строительство) жилья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в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 0 00 L4970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«Улучшение жилищных условий граждан и повышение качества ж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лищно-коммунальных услуг в </w:t>
            </w:r>
            <w:proofErr w:type="spellStart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фонда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холодного водосна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ганизацию водоотведения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543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организации де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по захоронению твердых коммунальных отходов в части рекул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тивации земельных участков, загря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ненных в результате расположения на них объектов размещения отходов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5431BB" w:rsidRPr="00F24BC0" w:rsidTr="00FE795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376 808,6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319 362,9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1BB" w:rsidRPr="00F24BC0" w:rsidRDefault="005431BB" w:rsidP="00FE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B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318 725,4</w:t>
            </w:r>
          </w:p>
        </w:tc>
      </w:tr>
    </w:tbl>
    <w:p w:rsidR="00E074DC" w:rsidRPr="00F24BC0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074DC" w:rsidRPr="00F24BC0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4CF" w:rsidRDefault="009C14CF" w:rsidP="009B1E4D">
      <w:pPr>
        <w:spacing w:after="0" w:line="240" w:lineRule="auto"/>
      </w:pPr>
      <w:r>
        <w:separator/>
      </w:r>
    </w:p>
  </w:endnote>
  <w:endnote w:type="continuationSeparator" w:id="0">
    <w:p w:rsidR="009C14CF" w:rsidRDefault="009C14CF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4CF" w:rsidRDefault="009C14CF" w:rsidP="009B1E4D">
      <w:pPr>
        <w:spacing w:after="0" w:line="240" w:lineRule="auto"/>
      </w:pPr>
      <w:r>
        <w:separator/>
      </w:r>
    </w:p>
  </w:footnote>
  <w:footnote w:type="continuationSeparator" w:id="0">
    <w:p w:rsidR="009C14CF" w:rsidRDefault="009C14CF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Content>
      <w:p w:rsidR="00FE7955" w:rsidRDefault="00FE795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BC0">
          <w:rPr>
            <w:noProof/>
          </w:rPr>
          <w:t>14</w:t>
        </w:r>
        <w:r>
          <w:fldChar w:fldCharType="end"/>
        </w:r>
      </w:p>
    </w:sdtContent>
  </w:sdt>
  <w:p w:rsidR="00FE7955" w:rsidRDefault="00FE795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274A2"/>
    <w:rsid w:val="001857E4"/>
    <w:rsid w:val="001A54B8"/>
    <w:rsid w:val="002A0070"/>
    <w:rsid w:val="002A1893"/>
    <w:rsid w:val="003323BE"/>
    <w:rsid w:val="00346F31"/>
    <w:rsid w:val="004528CF"/>
    <w:rsid w:val="004B6925"/>
    <w:rsid w:val="00521440"/>
    <w:rsid w:val="00524E81"/>
    <w:rsid w:val="005431BB"/>
    <w:rsid w:val="0055161A"/>
    <w:rsid w:val="00592ED6"/>
    <w:rsid w:val="005A053C"/>
    <w:rsid w:val="006F1CE5"/>
    <w:rsid w:val="007667C2"/>
    <w:rsid w:val="007C78C4"/>
    <w:rsid w:val="00817408"/>
    <w:rsid w:val="0088310A"/>
    <w:rsid w:val="00884B69"/>
    <w:rsid w:val="009B1E4D"/>
    <w:rsid w:val="009C14CF"/>
    <w:rsid w:val="00AB7828"/>
    <w:rsid w:val="00AD34A1"/>
    <w:rsid w:val="00AE287E"/>
    <w:rsid w:val="00B428AF"/>
    <w:rsid w:val="00B570B3"/>
    <w:rsid w:val="00C04824"/>
    <w:rsid w:val="00C916D2"/>
    <w:rsid w:val="00C92D31"/>
    <w:rsid w:val="00D61E30"/>
    <w:rsid w:val="00D97A41"/>
    <w:rsid w:val="00DB3016"/>
    <w:rsid w:val="00E074DC"/>
    <w:rsid w:val="00E42748"/>
    <w:rsid w:val="00E7060C"/>
    <w:rsid w:val="00ED7806"/>
    <w:rsid w:val="00F17555"/>
    <w:rsid w:val="00F225F5"/>
    <w:rsid w:val="00F24BC0"/>
    <w:rsid w:val="00F31569"/>
    <w:rsid w:val="00FE0B77"/>
    <w:rsid w:val="00FE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6244</Words>
  <Characters>35592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6</cp:revision>
  <cp:lastPrinted>2018-11-30T12:15:00Z</cp:lastPrinted>
  <dcterms:created xsi:type="dcterms:W3CDTF">2018-12-24T07:15:00Z</dcterms:created>
  <dcterms:modified xsi:type="dcterms:W3CDTF">2019-02-06T07:14:00Z</dcterms:modified>
</cp:coreProperties>
</file>